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Anexa 6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Declaratie pe propria raspundere privind eligibilitatea solicitantului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Subsemntatul …………………, legitimat cu …………………….. in calitate de reprezentant legal al ……………………… in cadrul proiectului …………………… declar ca nu ma aflu in niciuna din situatiile urmatoare:</w:t>
      </w:r>
    </w:p>
    <w:p>
      <w:pPr>
        <w:pStyle w:val="3"/>
        <w:numPr>
          <w:ilvl w:val="0"/>
          <w:numId w:val="1"/>
        </w:numPr>
        <w:jc w:val="both"/>
        <w:rPr>
          <w:b/>
        </w:rPr>
      </w:pPr>
      <w:r>
        <w:rPr>
          <w:rFonts w:ascii="Calibri" w:hAnsi="Calibri" w:cs="Calibri"/>
          <w:sz w:val="24"/>
          <w:szCs w:val="24"/>
        </w:rPr>
        <w:t>Solicitantul este înregistrat în Registrul debitorilor AFIR, atât pentru Programul SAPARD cât și pentru FEADR.</w:t>
      </w:r>
    </w:p>
    <w:p>
      <w:pPr>
        <w:pStyle w:val="3"/>
        <w:numPr>
          <w:ilvl w:val="0"/>
          <w:numId w:val="1"/>
        </w:numPr>
        <w:jc w:val="both"/>
        <w:rPr>
          <w:b/>
        </w:rPr>
      </w:pPr>
      <w:r>
        <w:rPr>
          <w:rFonts w:ascii="Calibri" w:hAnsi="Calibri" w:cs="Calibri"/>
          <w:sz w:val="24"/>
          <w:szCs w:val="24"/>
        </w:rPr>
        <w:t>Solicitantul se afla în Bazele de date AFIR</w:t>
      </w:r>
      <w:r>
        <w:rPr>
          <w:rFonts w:ascii="Calibri" w:hAnsi="Calibri" w:cs="Calibri"/>
          <w:sz w:val="24"/>
          <w:szCs w:val="24"/>
          <w:lang/>
        </w:rPr>
        <w:t>.</w:t>
      </w:r>
    </w:p>
    <w:p>
      <w:pPr>
        <w:pStyle w:val="3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Solicitantul (inclusiv asociatii/actionarii acestuia aflati in actionariatul persoanei juridice) a depus mai mult de un proiect sau a mai beneficiat de sprijin in cadrul sub-masurii 6.2</w:t>
      </w:r>
      <w:r>
        <w:rPr>
          <w:b w:val="0"/>
          <w:bCs/>
          <w:lang/>
        </w:rPr>
        <w:t xml:space="preserve"> din PNDR 2014-2020</w:t>
      </w:r>
      <w:r>
        <w:rPr>
          <w:b w:val="0"/>
          <w:bCs/>
        </w:rPr>
        <w:t xml:space="preserve"> sau pentru acelasi tip de finantare prin sub-masura </w:t>
      </w:r>
      <w:r>
        <w:rPr>
          <w:b w:val="0"/>
          <w:bCs/>
          <w:lang/>
        </w:rPr>
        <w:t>19 LEADER</w:t>
      </w:r>
      <w:r>
        <w:rPr>
          <w:b w:val="0"/>
          <w:bCs/>
        </w:rPr>
        <w:t>.</w:t>
      </w:r>
    </w:p>
    <w:p>
      <w:pPr>
        <w:jc w:val="both"/>
        <w:rPr>
          <w:b/>
        </w:rPr>
      </w:pPr>
      <w:r>
        <w:rPr>
          <w:b/>
        </w:rPr>
        <w:t xml:space="preserve">De asemenea, declar </w:t>
      </w:r>
      <w:r>
        <w:rPr>
          <w:b/>
          <w:lang/>
        </w:rPr>
        <w:t xml:space="preserve">pe propria raspundere ca nici eu, nici asociatii (dacă este cazul) </w:t>
      </w:r>
      <w:r>
        <w:rPr>
          <w:b/>
        </w:rPr>
        <w:t>nu detin</w:t>
      </w:r>
      <w:r>
        <w:rPr>
          <w:b/>
          <w:lang/>
        </w:rPr>
        <w:t>/detinem</w:t>
      </w:r>
      <w:r>
        <w:rPr>
          <w:b/>
        </w:rPr>
        <w:t xml:space="preserve"> parti sociale in alte societati care isi desfasoara activitatea in baza aceluiasi/acelorasi cod/coduri CAEN autorizat/autorizate la ONRC ca si cele propuse prin Cererea de Finantare/Planul de Afaceri sau a unor coduri CAEN aferente unor activitati complementare autorizate la ONRC.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Data: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Nume, Prenume</w:t>
      </w:r>
      <w:r>
        <w:rPr>
          <w:b/>
        </w:rPr>
        <w:tab/>
      </w:r>
    </w:p>
    <w:p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Semnatura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>
      <w:pgSz w:w="12240" w:h="15840"/>
      <w:pgMar w:top="709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75538188">
    <w:nsid w:val="51FD0C0C"/>
    <w:multiLevelType w:val="multilevel"/>
    <w:tmpl w:val="51FD0C0C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755381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黑体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980</Characters>
  <Lines>8</Lines>
  <Paragraphs>2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2017-07-20T06:12:00Z</dcterms:created>
  <dc:creator>Gal sud olt 3</dc:creator>
  <cp:lastModifiedBy>User3</cp:lastModifiedBy>
  <dcterms:modified xsi:type="dcterms:W3CDTF">2018-03-12T07:00:53Z</dcterms:modified>
  <dc:title>Anexa 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